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bookmarkStart w:id="0" w:name="_GoBack"/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bookmarkEnd w:id="0"/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77777777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C57646">
              <w:rPr>
                <w:sz w:val="22"/>
                <w:szCs w:val="22"/>
              </w:rPr>
              <w:t>22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2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3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4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4"/>
        <w:spacing w:before="120"/>
        <w:ind w:firstLine="567"/>
        <w:rPr>
          <w:rStyle w:val="af2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2"/>
          <w:i w:val="0"/>
          <w:sz w:val="22"/>
          <w:szCs w:val="22"/>
        </w:rPr>
        <w:t>www.</w:t>
      </w:r>
      <w:r w:rsidR="00367172" w:rsidRPr="00FF3C28">
        <w:rPr>
          <w:rStyle w:val="af2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2"/>
          <w:i w:val="0"/>
          <w:sz w:val="22"/>
          <w:szCs w:val="22"/>
        </w:rPr>
        <w:t>.ru</w:t>
      </w:r>
      <w:r w:rsidR="00450775" w:rsidRPr="00FF3C28">
        <w:rPr>
          <w:rStyle w:val="af2"/>
          <w:i w:val="0"/>
          <w:sz w:val="22"/>
          <w:szCs w:val="22"/>
        </w:rPr>
        <w:fldChar w:fldCharType="end"/>
      </w:r>
      <w:bookmarkEnd w:id="4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4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4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4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4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10761831" w:rsidR="00B27CB6" w:rsidRPr="00876372" w:rsidRDefault="00B27CB6" w:rsidP="00B27CB6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62F446C" w14:textId="77777777" w:rsidR="00EC7B93" w:rsidRPr="0040078F" w:rsidRDefault="0040078F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54E550AC" w:rsidR="00EC7B93" w:rsidRPr="00876372" w:rsidRDefault="00925E40" w:rsidP="00DC56B2">
      <w:pPr>
        <w:spacing w:before="120"/>
        <w:ind w:firstLine="567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lastRenderedPageBreak/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4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4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9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9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4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4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6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4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4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</w:t>
      </w:r>
      <w:r w:rsidRPr="00876372">
        <w:rPr>
          <w:color w:val="000000"/>
          <w:sz w:val="22"/>
          <w:szCs w:val="22"/>
        </w:rPr>
        <w:lastRenderedPageBreak/>
        <w:t xml:space="preserve">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8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8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70008F75" w14:textId="77777777" w:rsidR="004C556F" w:rsidRPr="00876372" w:rsidRDefault="004C556F" w:rsidP="00A375CC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Pr="00650529" w:rsidDel="00427B59">
        <w:rPr>
          <w:sz w:val="22"/>
          <w:szCs w:val="22"/>
        </w:rPr>
        <w:t xml:space="preserve"> 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68F6AD50" w:rsidR="005C19E9" w:rsidRPr="00E20BC9" w:rsidRDefault="00A375CC" w:rsidP="0061503C">
      <w:pPr>
        <w:widowControl w:val="0"/>
        <w:autoSpaceDE w:val="0"/>
        <w:autoSpaceDN w:val="0"/>
        <w:adjustRightInd w:val="0"/>
        <w:spacing w:before="120"/>
        <w:ind w:right="50" w:firstLine="540"/>
        <w:jc w:val="both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4C6D63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</w:t>
      </w:r>
      <w:r w:rsidR="0061503C">
        <w:rPr>
          <w:color w:val="000000"/>
          <w:sz w:val="22"/>
          <w:szCs w:val="22"/>
        </w:rPr>
        <w:t xml:space="preserve">, указанных </w:t>
      </w:r>
      <w:r w:rsidR="0061503C">
        <w:rPr>
          <w:color w:val="000000"/>
          <w:sz w:val="22"/>
          <w:szCs w:val="22"/>
        </w:rPr>
        <w:br/>
        <w:t xml:space="preserve">в разделе 10 </w:t>
      </w:r>
      <w:r w:rsidR="0061503C" w:rsidRPr="00876372">
        <w:rPr>
          <w:sz w:val="22"/>
          <w:szCs w:val="22"/>
        </w:rPr>
        <w:t xml:space="preserve"> «Адреса и банковские реквизиты Сторон»</w:t>
      </w:r>
      <w:r w:rsidR="0061503C">
        <w:rPr>
          <w:sz w:val="22"/>
          <w:szCs w:val="22"/>
        </w:rPr>
        <w:t xml:space="preserve"> настоящего договора, </w:t>
      </w:r>
      <w:r w:rsidR="005C19E9" w:rsidRPr="00E20BC9">
        <w:rPr>
          <w:color w:val="000000"/>
          <w:sz w:val="22"/>
          <w:szCs w:val="22"/>
        </w:rPr>
        <w:t>Сторона в течение</w:t>
      </w:r>
      <w:r w:rsidR="0061503C">
        <w:rPr>
          <w:color w:val="000000"/>
          <w:sz w:val="22"/>
          <w:szCs w:val="22"/>
        </w:rPr>
        <w:br/>
      </w:r>
      <w:r w:rsidR="005C19E9" w:rsidRPr="00E20BC9">
        <w:rPr>
          <w:color w:val="000000"/>
          <w:sz w:val="22"/>
          <w:szCs w:val="22"/>
        </w:rPr>
        <w:t xml:space="preserve">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2C5DD9A" w14:textId="77777777" w:rsidR="00C706E4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3A74C8CB" w14:textId="22585BC8" w:rsidR="003950AD" w:rsidRPr="00876372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2"/>
                </w:rPr>
                <w:t>info@cardinfo.ru</w:t>
              </w:r>
            </w:hyperlink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5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5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1231FF1A" w14:textId="6B4C2CC7" w:rsidR="00C706E4" w:rsidRPr="00876372" w:rsidRDefault="00C706E4" w:rsidP="00C7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5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8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77777777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6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19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77777777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20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20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1" w:name="ТекстовоеПоле41"/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1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76372" w14:paraId="503FE895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9989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2" w:name="ТекстовоеПоле44"/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  <w:bookmarkEnd w:id="22"/>
          </w:p>
        </w:tc>
      </w:tr>
      <w:tr w:rsidR="00487A86" w:rsidRPr="00876372" w14:paraId="2376757F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9989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9989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9989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9989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9989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1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4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3" w:name="ТекстовоеПоле46"/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end"/>
      </w:r>
      <w:bookmarkEnd w:id="23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76372" w14:paraId="385E307C" w14:textId="77777777" w:rsidTr="00DB27AB">
        <w:tc>
          <w:tcPr>
            <w:tcW w:w="7200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665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DB27AB">
        <w:tc>
          <w:tcPr>
            <w:tcW w:w="7200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DB27AB">
        <w:trPr>
          <w:trHeight w:val="998"/>
        </w:trPr>
        <w:tc>
          <w:tcPr>
            <w:tcW w:w="7200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4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4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5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5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6" w:name="ТекстовоеПоле54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6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7" w:name="ТекстовоеПоле55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8" w:name="ТекстовоеПоле56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4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4000"/>
        <w:gridCol w:w="4082"/>
      </w:tblGrid>
      <w:tr w:rsidR="0074744B" w:rsidRPr="003441A9" w14:paraId="7C51DC73" w14:textId="77777777" w:rsidTr="004B53BF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74744B" w:rsidRPr="003441A9" w:rsidRDefault="0074744B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4000" w:type="dxa"/>
            <w:vAlign w:val="center"/>
          </w:tcPr>
          <w:p w14:paraId="5ED8C2EA" w14:textId="77777777" w:rsidR="00CF2820" w:rsidRDefault="0074744B" w:rsidP="0016456A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</w:t>
            </w:r>
            <w:r w:rsidRPr="00E83CC5">
              <w:rPr>
                <w:sz w:val="22"/>
                <w:szCs w:val="22"/>
              </w:rPr>
              <w:t xml:space="preserve"> цены ДТ, указанной на стеле Торговой точки на </w:t>
            </w:r>
          </w:p>
          <w:p w14:paraId="62A4913E" w14:textId="42C01B01" w:rsidR="0074744B" w:rsidRPr="003441A9" w:rsidRDefault="0074744B" w:rsidP="0016456A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2 % за каждый литр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14:paraId="2F020A4C" w14:textId="28DFFA80" w:rsidR="0074744B" w:rsidRPr="003441A9" w:rsidRDefault="0016456A" w:rsidP="004B53BF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 указан</w:t>
            </w:r>
            <w:r w:rsidR="00CF2820">
              <w:rPr>
                <w:sz w:val="22"/>
                <w:szCs w:val="22"/>
              </w:rPr>
              <w:t>ной на стеле Торговой точки на 1</w:t>
            </w:r>
            <w:r w:rsidRPr="00E83CC5">
              <w:rPr>
                <w:sz w:val="22"/>
                <w:szCs w:val="22"/>
              </w:rPr>
              <w:t xml:space="preserve"> % за каждый литр</w:t>
            </w:r>
            <w:r>
              <w:rPr>
                <w:sz w:val="22"/>
                <w:szCs w:val="22"/>
              </w:rPr>
              <w:t xml:space="preserve"> 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74744B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74744B">
        <w:tc>
          <w:tcPr>
            <w:tcW w:w="4608" w:type="dxa"/>
          </w:tcPr>
          <w:p w14:paraId="42F0D38A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74744B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395"/>
        <w:gridCol w:w="3656"/>
      </w:tblGrid>
      <w:tr w:rsidR="00BB1E04" w:rsidRPr="005C34D4" w14:paraId="4459F41E" w14:textId="77777777" w:rsidTr="00A205B8">
        <w:trPr>
          <w:cantSplit/>
          <w:trHeight w:val="1131"/>
        </w:trPr>
        <w:tc>
          <w:tcPr>
            <w:tcW w:w="2013" w:type="dxa"/>
            <w:vAlign w:val="center"/>
          </w:tcPr>
          <w:p w14:paraId="3EDAFBC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395" w:type="dxa"/>
            <w:vAlign w:val="center"/>
          </w:tcPr>
          <w:p w14:paraId="71F902E3" w14:textId="32D44F5C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ДТ, СУГ, Бензинов (за исключением АИ-92), </w:t>
            </w:r>
            <w:r w:rsidRPr="005C34D4">
              <w:rPr>
                <w:sz w:val="22"/>
                <w:szCs w:val="22"/>
              </w:rPr>
              <w:t>указанной на стеле Торговой точки 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>
              <w:rPr>
                <w:sz w:val="22"/>
                <w:szCs w:val="22"/>
              </w:rPr>
              <w:t>ДТ,</w:t>
            </w:r>
            <w:r w:rsidR="00537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СУГ, Бензинов </w:t>
            </w:r>
            <w:r>
              <w:rPr>
                <w:sz w:val="22"/>
                <w:szCs w:val="22"/>
              </w:rPr>
              <w:br/>
              <w:t>(за исключением АИ-92)</w:t>
            </w:r>
          </w:p>
        </w:tc>
        <w:tc>
          <w:tcPr>
            <w:tcW w:w="3656" w:type="dxa"/>
            <w:vAlign w:val="center"/>
          </w:tcPr>
          <w:p w14:paraId="78F0AE4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>
              <w:rPr>
                <w:sz w:val="22"/>
                <w:szCs w:val="22"/>
              </w:rPr>
              <w:t>больше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>АИ-92</w:t>
            </w:r>
            <w:r w:rsidRPr="00E83CC5">
              <w:rPr>
                <w:sz w:val="22"/>
                <w:szCs w:val="22"/>
              </w:rPr>
              <w:t>, указанной на стеле Торговой точки на 2 % за каждый литр</w:t>
            </w:r>
            <w:r>
              <w:rPr>
                <w:sz w:val="22"/>
                <w:szCs w:val="22"/>
              </w:rPr>
              <w:t xml:space="preserve"> АИ-92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4C3DDFC8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</w:t>
            </w:r>
            <w:r w:rsidR="0082596D">
              <w:rPr>
                <w:sz w:val="22"/>
                <w:szCs w:val="22"/>
              </w:rPr>
              <w:t>ной на стеле Торговой точки на 5</w:t>
            </w:r>
            <w:r w:rsidRPr="005C34D4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74744B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74744B">
        <w:tc>
          <w:tcPr>
            <w:tcW w:w="4608" w:type="dxa"/>
          </w:tcPr>
          <w:p w14:paraId="0CD28510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74744B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969"/>
        <w:gridCol w:w="4082"/>
      </w:tblGrid>
      <w:tr w:rsidR="002503D4" w:rsidRPr="00E83CC5" w14:paraId="588B6064" w14:textId="77777777" w:rsidTr="002503D4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3969" w:type="dxa"/>
            <w:vAlign w:val="center"/>
          </w:tcPr>
          <w:p w14:paraId="1807981D" w14:textId="104D9DA0" w:rsidR="002503D4" w:rsidRPr="00E83CC5" w:rsidRDefault="00B35267" w:rsidP="0025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</w:t>
            </w:r>
            <w:r w:rsidR="002503D4" w:rsidRPr="00E83CC5">
              <w:rPr>
                <w:sz w:val="22"/>
                <w:szCs w:val="22"/>
              </w:rPr>
              <w:t xml:space="preserve"> цены ДТ, указанной на стеле Торговой т</w:t>
            </w:r>
            <w:r>
              <w:rPr>
                <w:sz w:val="22"/>
                <w:szCs w:val="22"/>
              </w:rPr>
              <w:t>очки на 1</w:t>
            </w:r>
            <w:r w:rsidR="002503D4" w:rsidRPr="00E83CC5">
              <w:rPr>
                <w:sz w:val="22"/>
                <w:szCs w:val="22"/>
              </w:rPr>
              <w:t xml:space="preserve"> % за каждый литр</w:t>
            </w:r>
            <w:r w:rsidR="002503D4">
              <w:rPr>
                <w:sz w:val="22"/>
                <w:szCs w:val="22"/>
              </w:rPr>
              <w:t xml:space="preserve"> </w:t>
            </w:r>
            <w:r w:rsidR="002503D4"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14:paraId="76633F96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 xml:space="preserve">указанной на стеле Торговой точки за каждый литр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14:paraId="2DFEC43F" w14:textId="5E5F1DB7" w:rsidR="002503D4" w:rsidRPr="00E83CC5" w:rsidRDefault="002503D4" w:rsidP="00537DAC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больше цены Товаров ТРК, указанной на стеле </w:t>
            </w:r>
            <w:r>
              <w:rPr>
                <w:sz w:val="22"/>
                <w:szCs w:val="22"/>
              </w:rPr>
              <w:br/>
            </w:r>
            <w:r w:rsidR="0082596D">
              <w:rPr>
                <w:sz w:val="22"/>
                <w:szCs w:val="22"/>
              </w:rPr>
              <w:t>Торговой точки на 5</w:t>
            </w:r>
            <w:r w:rsidRPr="00E83CC5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74744B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74744B">
        <w:tc>
          <w:tcPr>
            <w:tcW w:w="4608" w:type="dxa"/>
          </w:tcPr>
          <w:p w14:paraId="6D061CF3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74744B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74744B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74744B">
        <w:tc>
          <w:tcPr>
            <w:tcW w:w="4608" w:type="dxa"/>
          </w:tcPr>
          <w:p w14:paraId="0E28CB83" w14:textId="3AF38432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74744B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74744B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33897">
          <w:type w:val="continuous"/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29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74744B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74744B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74744B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74744B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29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74744B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74744B">
        <w:tc>
          <w:tcPr>
            <w:tcW w:w="4608" w:type="dxa"/>
          </w:tcPr>
          <w:p w14:paraId="39E9927A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74744B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907"/>
        <w:gridCol w:w="3575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74744B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74744B">
        <w:tc>
          <w:tcPr>
            <w:tcW w:w="4608" w:type="dxa"/>
          </w:tcPr>
          <w:p w14:paraId="4CB9DA44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74744B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4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83AB" w14:textId="77777777" w:rsidR="008C7BA6" w:rsidRDefault="008C7BA6">
      <w:r>
        <w:separator/>
      </w:r>
    </w:p>
  </w:endnote>
  <w:endnote w:type="continuationSeparator" w:id="0">
    <w:p w14:paraId="05758787" w14:textId="77777777" w:rsidR="008C7BA6" w:rsidRDefault="008C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B459" w14:textId="77777777" w:rsidR="0074744B" w:rsidRDefault="0074744B" w:rsidP="00167F0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B57A88C" w14:textId="77777777" w:rsidR="0074744B" w:rsidRDefault="0074744B" w:rsidP="0004176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C1A0" w14:textId="65CC2899" w:rsidR="0074744B" w:rsidRDefault="0074744B" w:rsidP="006017AF">
    <w:pPr>
      <w:pStyle w:val="ac"/>
      <w:framePr w:wrap="around" w:vAnchor="text" w:hAnchor="page" w:x="5919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6BAB">
      <w:rPr>
        <w:rStyle w:val="ad"/>
        <w:noProof/>
      </w:rPr>
      <w:t>1</w:t>
    </w:r>
    <w:r>
      <w:rPr>
        <w:rStyle w:val="ad"/>
      </w:rPr>
      <w:fldChar w:fldCharType="end"/>
    </w:r>
  </w:p>
  <w:p w14:paraId="4A480173" w14:textId="77777777" w:rsidR="0074744B" w:rsidRDefault="0074744B" w:rsidP="00167F01">
    <w:pPr>
      <w:pStyle w:val="ac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7E88" w14:textId="77777777" w:rsidR="0074744B" w:rsidRDefault="0074744B" w:rsidP="00041763">
    <w:pPr>
      <w:pStyle w:val="ac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95A" w14:textId="77777777" w:rsidR="0074744B" w:rsidRDefault="0074744B" w:rsidP="006017AF">
    <w:pPr>
      <w:pStyle w:val="ac"/>
      <w:framePr w:wrap="around" w:vAnchor="text" w:hAnchor="page" w:x="5919"/>
      <w:jc w:val="center"/>
      <w:rPr>
        <w:rStyle w:val="ad"/>
      </w:rPr>
    </w:pPr>
  </w:p>
  <w:p w14:paraId="349E3E0C" w14:textId="77777777" w:rsidR="0074744B" w:rsidRDefault="0074744B" w:rsidP="00167F01">
    <w:pPr>
      <w:pStyle w:val="ac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8C20" w14:textId="77777777" w:rsidR="0074744B" w:rsidRPr="00604E66" w:rsidRDefault="0074744B" w:rsidP="00604E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CB1F" w14:textId="77777777" w:rsidR="008C7BA6" w:rsidRDefault="008C7BA6">
      <w:r>
        <w:separator/>
      </w:r>
    </w:p>
  </w:footnote>
  <w:footnote w:type="continuationSeparator" w:id="0">
    <w:p w14:paraId="77ADAE30" w14:textId="77777777" w:rsidR="008C7BA6" w:rsidRDefault="008C7BA6">
      <w:r>
        <w:continuationSeparator/>
      </w:r>
    </w:p>
  </w:footnote>
  <w:footnote w:id="1">
    <w:p w14:paraId="0B978AAF" w14:textId="77777777" w:rsidR="0074744B" w:rsidRPr="00760DB1" w:rsidRDefault="0074744B" w:rsidP="00487A86">
      <w:pPr>
        <w:pStyle w:val="af"/>
      </w:pPr>
      <w:r>
        <w:rPr>
          <w:rStyle w:val="af1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C1" w14:textId="77777777" w:rsidR="0074744B" w:rsidRDefault="0074744B" w:rsidP="000417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lEVJ/O1FGFRGRZgbfi+oQ6uvBYGAFkB8lCvwjaXnqpvI0FNMpOs//y0sr37GCzC8VVAMmMMSJXXsFqF/WiSA==" w:salt="7p3QnJQ6QduaBdyOxOg7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456A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5948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BAB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2030"/>
    <w:rsid w:val="003E485C"/>
    <w:rsid w:val="003E5B18"/>
    <w:rsid w:val="003E6727"/>
    <w:rsid w:val="003E7D5D"/>
    <w:rsid w:val="003F11DE"/>
    <w:rsid w:val="003F25F6"/>
    <w:rsid w:val="003F27C3"/>
    <w:rsid w:val="003F3E97"/>
    <w:rsid w:val="003F5069"/>
    <w:rsid w:val="003F52A2"/>
    <w:rsid w:val="003F530E"/>
    <w:rsid w:val="003F5475"/>
    <w:rsid w:val="003F63D9"/>
    <w:rsid w:val="003F6AB5"/>
    <w:rsid w:val="0040078F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4F8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1CC3"/>
    <w:rsid w:val="004B346F"/>
    <w:rsid w:val="004B53BF"/>
    <w:rsid w:val="004B58FE"/>
    <w:rsid w:val="004C0EC7"/>
    <w:rsid w:val="004C0F47"/>
    <w:rsid w:val="004C3AE5"/>
    <w:rsid w:val="004C556F"/>
    <w:rsid w:val="004C6D63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03C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3897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369C"/>
    <w:rsid w:val="00743C72"/>
    <w:rsid w:val="007448DC"/>
    <w:rsid w:val="0074744B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7D2"/>
    <w:rsid w:val="007B5932"/>
    <w:rsid w:val="007C07B0"/>
    <w:rsid w:val="007C5738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2596D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C7BA6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4FF3"/>
    <w:rsid w:val="00AA0810"/>
    <w:rsid w:val="00AA1BE6"/>
    <w:rsid w:val="00AA2CF6"/>
    <w:rsid w:val="00AA5950"/>
    <w:rsid w:val="00AB0378"/>
    <w:rsid w:val="00AB279D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6ED7"/>
    <w:rsid w:val="00B172BA"/>
    <w:rsid w:val="00B17664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5267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ECE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4B26"/>
    <w:rsid w:val="00C65FA6"/>
    <w:rsid w:val="00C67980"/>
    <w:rsid w:val="00C706E4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20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3EE6"/>
    <w:rsid w:val="00DA6F37"/>
    <w:rsid w:val="00DA731E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25F0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chartTrackingRefBased/>
  <w15:docId w15:val="{8F368951-E727-44B7-A0C8-732E98C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link w:val="a5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6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7">
    <w:name w:val="annotation reference"/>
    <w:semiHidden/>
    <w:rsid w:val="00B33711"/>
    <w:rPr>
      <w:sz w:val="16"/>
      <w:szCs w:val="16"/>
    </w:rPr>
  </w:style>
  <w:style w:type="paragraph" w:styleId="a8">
    <w:name w:val="annotation text"/>
    <w:basedOn w:val="a"/>
    <w:semiHidden/>
    <w:rsid w:val="00B33711"/>
    <w:rPr>
      <w:sz w:val="20"/>
    </w:rPr>
  </w:style>
  <w:style w:type="paragraph" w:styleId="a9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a">
    <w:name w:val="annotation subject"/>
    <w:basedOn w:val="a8"/>
    <w:next w:val="a8"/>
    <w:semiHidden/>
    <w:rsid w:val="00DA3C3D"/>
    <w:rPr>
      <w:b/>
      <w:bCs/>
    </w:rPr>
  </w:style>
  <w:style w:type="paragraph" w:styleId="ab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41763"/>
  </w:style>
  <w:style w:type="table" w:styleId="ae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f">
    <w:name w:val="footnote text"/>
    <w:basedOn w:val="a"/>
    <w:link w:val="af0"/>
    <w:semiHidden/>
    <w:unhideWhenUsed/>
    <w:rsid w:val="008E0B3C"/>
    <w:rPr>
      <w:sz w:val="20"/>
    </w:rPr>
  </w:style>
  <w:style w:type="character" w:customStyle="1" w:styleId="af0">
    <w:name w:val="Текст сноски Знак"/>
    <w:link w:val="af"/>
    <w:semiHidden/>
    <w:rsid w:val="008E0B3C"/>
    <w:rPr>
      <w:lang w:val="ru-RU" w:eastAsia="ru-RU" w:bidi="ar-SA"/>
    </w:rPr>
  </w:style>
  <w:style w:type="character" w:styleId="af1">
    <w:name w:val="footnote reference"/>
    <w:semiHidden/>
    <w:unhideWhenUsed/>
    <w:rsid w:val="008E0B3C"/>
    <w:rPr>
      <w:vertAlign w:val="superscript"/>
    </w:rPr>
  </w:style>
  <w:style w:type="character" w:styleId="af2">
    <w:name w:val="Hyperlink"/>
    <w:rsid w:val="00367172"/>
    <w:rPr>
      <w:color w:val="0000FF"/>
      <w:u w:val="single"/>
    </w:rPr>
  </w:style>
  <w:style w:type="character" w:styleId="af3">
    <w:name w:val="Emphasis"/>
    <w:qFormat/>
    <w:rsid w:val="00354FA3"/>
    <w:rPr>
      <w:i/>
      <w:iCs/>
    </w:rPr>
  </w:style>
  <w:style w:type="character" w:styleId="af4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5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6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7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5">
    <w:name w:val="Основной текст Знак"/>
    <w:link w:val="a4"/>
    <w:uiPriority w:val="99"/>
    <w:rsid w:val="00CD2863"/>
    <w:rPr>
      <w:i/>
      <w:sz w:val="24"/>
    </w:rPr>
  </w:style>
  <w:style w:type="paragraph" w:customStyle="1" w:styleId="afa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nfo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AA94-8C7E-41BC-9FF3-9D73A1D8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49861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Иванова Е.Б.</cp:lastModifiedBy>
  <cp:revision>23</cp:revision>
  <cp:lastPrinted>2021-12-23T12:16:00Z</cp:lastPrinted>
  <dcterms:created xsi:type="dcterms:W3CDTF">2022-01-12T08:21:00Z</dcterms:created>
  <dcterms:modified xsi:type="dcterms:W3CDTF">2022-04-08T09:12:00Z</dcterms:modified>
</cp:coreProperties>
</file>