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5103E4" w:rsidRDefault="00C47D0A" w:rsidP="005103E4">
      <w:pPr>
        <w:ind w:firstLine="567"/>
        <w:jc w:val="both"/>
        <w:rPr>
          <w:szCs w:val="24"/>
        </w:rPr>
      </w:pPr>
      <w:r w:rsidRPr="00C47D0A">
        <w:rPr>
          <w:szCs w:val="24"/>
        </w:rPr>
        <w:t xml:space="preserve">2.2.4. Исполнитель </w:t>
      </w:r>
      <w:r w:rsidRPr="00C47D0A">
        <w:rPr>
          <w:iCs/>
          <w:szCs w:val="24"/>
        </w:rPr>
        <w:t>имеет право в одностороннем порядке произвести зачет переплаты в счет задолженности Клиента, независимо от оснований ее возникновения</w:t>
      </w:r>
      <w:r>
        <w:rPr>
          <w:iCs/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lastRenderedPageBreak/>
        <w:t>ЦЕНА ДОГОВОРА И ПОРЯДОК РАСЧЕТОВ</w:t>
      </w:r>
    </w:p>
    <w:p w:rsidR="00071133" w:rsidRPr="00071133" w:rsidRDefault="00071133" w:rsidP="00071133"/>
    <w:p w:rsidR="00EC1E72" w:rsidRPr="000D24CD" w:rsidRDefault="00B33711" w:rsidP="00B515E9">
      <w:pPr>
        <w:ind w:right="-2" w:firstLine="567"/>
        <w:jc w:val="both"/>
      </w:pPr>
      <w:r w:rsidRPr="000D24CD">
        <w:t>3.</w:t>
      </w:r>
      <w:r w:rsidR="004B089C" w:rsidRPr="000D24CD">
        <w:t>1</w:t>
      </w:r>
      <w:r w:rsidRPr="000D24CD">
        <w:t>. Цена Товаров</w:t>
      </w:r>
      <w:r w:rsidR="00154D8B">
        <w:t xml:space="preserve"> </w:t>
      </w:r>
      <w:r w:rsidR="00154D8B" w:rsidRPr="005E1B69">
        <w:rPr>
          <w:szCs w:val="24"/>
        </w:rPr>
        <w:t>и/или Дорожны</w:t>
      </w:r>
      <w:r w:rsidR="00154D8B">
        <w:rPr>
          <w:szCs w:val="24"/>
        </w:rPr>
        <w:t>х</w:t>
      </w:r>
      <w:r w:rsidR="00154D8B" w:rsidRPr="005E1B69">
        <w:rPr>
          <w:szCs w:val="24"/>
        </w:rPr>
        <w:t xml:space="preserve"> услуг</w:t>
      </w:r>
      <w:r w:rsidRPr="000D24CD">
        <w:t>,</w:t>
      </w:r>
      <w:r w:rsidR="005103E4">
        <w:t xml:space="preserve"> </w:t>
      </w:r>
      <w:r w:rsidR="00EC1E72" w:rsidRPr="000D24CD">
        <w:t>за исключением Товаров ТРК</w:t>
      </w:r>
      <w:r w:rsidR="00B515E9" w:rsidRPr="000D24CD">
        <w:t xml:space="preserve"> </w:t>
      </w:r>
      <w:r w:rsidRPr="000D24CD">
        <w:t xml:space="preserve">устанавливается Исполнителем </w:t>
      </w:r>
      <w:r w:rsidR="00EC1E72" w:rsidRPr="000D24CD">
        <w:t xml:space="preserve">и указывается в </w:t>
      </w:r>
      <w:r w:rsidR="006A01BF" w:rsidRPr="000D24CD">
        <w:t>Торговой точке</w:t>
      </w:r>
      <w:r w:rsidR="005103E4">
        <w:t xml:space="preserve">, </w:t>
      </w:r>
      <w:r w:rsidR="006A01BF" w:rsidRPr="000D24CD">
        <w:t>включает НДС 20</w:t>
      </w:r>
      <w:r w:rsidR="00EC1E72" w:rsidRPr="000D24CD">
        <w:t xml:space="preserve">%. </w:t>
      </w:r>
    </w:p>
    <w:p w:rsidR="00B515E9" w:rsidRPr="000D24CD" w:rsidRDefault="00EC1E72" w:rsidP="00EC1E72">
      <w:pPr>
        <w:ind w:right="-2"/>
        <w:jc w:val="both"/>
        <w:rPr>
          <w:szCs w:val="24"/>
        </w:rPr>
      </w:pPr>
      <w:r w:rsidRPr="000D24CD">
        <w:t>Порядок определения цены Товаров ТРК, установлен в</w:t>
      </w:r>
      <w:r w:rsidR="00B515E9" w:rsidRPr="000D24CD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3.4.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163638">
        <w:rPr>
          <w:szCs w:val="24"/>
        </w:rPr>
        <w:t>.</w:t>
      </w: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B33711" w:rsidRDefault="00B33711" w:rsidP="00071133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E47FE5" w:rsidRDefault="00E47FE5" w:rsidP="00E47FE5"/>
    <w:p w:rsidR="00454ACE" w:rsidRPr="00071133" w:rsidRDefault="00B33711" w:rsidP="00071133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Pr="00071133" w:rsidRDefault="00B33711" w:rsidP="00071133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6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8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0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1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2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3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4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5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6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6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7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8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9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9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0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0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1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2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2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3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3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4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4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487A86" w:rsidP="00DB27AB">
            <w:pPr>
              <w:rPr>
                <w:sz w:val="23"/>
              </w:rPr>
            </w:pP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C17854" w:rsidRPr="004F1D9F" w:rsidRDefault="00C17854" w:rsidP="00C17854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C17854" w:rsidRPr="008B6417" w:rsidRDefault="00C17854" w:rsidP="00C17854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F67E55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C17854" w:rsidRPr="004F1D9F" w:rsidRDefault="00C17854" w:rsidP="00C17854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C17854" w:rsidTr="00F20AEF">
        <w:tc>
          <w:tcPr>
            <w:tcW w:w="5242" w:type="dxa"/>
          </w:tcPr>
          <w:p w:rsidR="00C17854" w:rsidRPr="00FB2DC7" w:rsidRDefault="00C17854" w:rsidP="00F20AEF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C17854" w:rsidRPr="00FB2DC7" w:rsidRDefault="00C17854" w:rsidP="00F20AEF">
            <w:pPr>
              <w:jc w:val="right"/>
              <w:rPr>
                <w:szCs w:val="24"/>
              </w:rPr>
            </w:pPr>
          </w:p>
        </w:tc>
      </w:tr>
    </w:tbl>
    <w:p w:rsidR="00C17854" w:rsidRDefault="00C17854" w:rsidP="00C17854">
      <w:pPr>
        <w:jc w:val="both"/>
      </w:pPr>
    </w:p>
    <w:p w:rsidR="00C17854" w:rsidRPr="00D2639B" w:rsidRDefault="00C17854" w:rsidP="00F67E55">
      <w:pPr>
        <w:ind w:firstLine="567"/>
        <w:jc w:val="both"/>
      </w:pPr>
      <w:bookmarkStart w:id="25" w:name="_Hlk39161941"/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</w:t>
      </w:r>
      <w:r w:rsidR="00F67E55">
        <w:t xml:space="preserve">    </w:t>
      </w:r>
      <w:r w:rsidR="003A6CD2" w:rsidRPr="00815DA6">
        <w:rPr>
          <w:szCs w:val="24"/>
        </w:rPr>
        <w:t>дальнейшем «Исполнитель», в ли</w:t>
      </w:r>
      <w:r w:rsidR="003A6CD2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bookmarkStart w:id="26" w:name="_GoBack"/>
      <w:r w:rsidR="003A6CD2">
        <w:rPr>
          <w:noProof/>
          <w:u w:val="single"/>
        </w:rPr>
        <w:t>_________________________________</w:t>
      </w:r>
      <w:bookmarkEnd w:id="26"/>
      <w:r w:rsidR="003A6CD2">
        <w:rPr>
          <w:u w:val="single"/>
        </w:rPr>
        <w:fldChar w:fldCharType="end"/>
      </w:r>
      <w:r w:rsidR="003A6CD2">
        <w:t>,</w:t>
      </w:r>
      <w:r w:rsidR="003A6CD2" w:rsidRPr="00815DA6">
        <w:t xml:space="preserve"> действующ</w:t>
      </w:r>
      <w:r w:rsidR="003A6CD2" w:rsidRPr="006266B5">
        <w:t>его</w:t>
      </w:r>
      <w:r w:rsidR="003A6CD2" w:rsidRPr="00815DA6">
        <w:rPr>
          <w:szCs w:val="24"/>
        </w:rPr>
        <w:t xml:space="preserve"> на основании </w:t>
      </w:r>
      <w:r w:rsidR="003A6CD2">
        <w:t>доверенности</w:t>
      </w:r>
      <w:r w:rsidR="003A6CD2" w:rsidRPr="0028040D">
        <w:t xml:space="preserve"> </w:t>
      </w:r>
      <w:r w:rsidR="003A6CD2">
        <w:t xml:space="preserve">№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r w:rsidR="003A6CD2">
        <w:t xml:space="preserve"> </w:t>
      </w:r>
      <w:r w:rsidR="003A6CD2" w:rsidRPr="00815DA6">
        <w:t>от</w:t>
      </w:r>
      <w:r w:rsidR="003A6CD2"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</w:t>
      </w:r>
      <w:r w:rsidR="003A6CD2">
        <w:rPr>
          <w:u w:val="single"/>
        </w:rPr>
        <w:fldChar w:fldCharType="end"/>
      </w:r>
      <w:r w:rsidR="003A6CD2">
        <w:t xml:space="preserve"> г</w:t>
      </w:r>
      <w:r w:rsidR="003A6CD2" w:rsidRPr="00815DA6">
        <w:t xml:space="preserve">., </w:t>
      </w:r>
      <w:r w:rsidR="003A6CD2" w:rsidRPr="00815DA6">
        <w:rPr>
          <w:szCs w:val="24"/>
        </w:rPr>
        <w:t>с одной стороны,</w:t>
      </w:r>
      <w:r w:rsidR="003A6CD2">
        <w:rPr>
          <w:szCs w:val="24"/>
        </w:rPr>
        <w:t xml:space="preserve"> </w:t>
      </w:r>
      <w:r w:rsidR="003A6CD2" w:rsidRPr="00815DA6">
        <w:rPr>
          <w:szCs w:val="24"/>
        </w:rPr>
        <w:t>и</w:t>
      </w:r>
      <w:r w:rsidR="003A6CD2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_____________________________________</w:t>
      </w:r>
      <w:r w:rsidR="003A6CD2">
        <w:rPr>
          <w:u w:val="single"/>
        </w:rPr>
        <w:fldChar w:fldCharType="end"/>
      </w:r>
      <w:r w:rsidR="003A6CD2" w:rsidRPr="00652563">
        <w:t>,</w:t>
      </w:r>
      <w:r w:rsidR="003A6CD2" w:rsidRPr="00815DA6">
        <w:t xml:space="preserve"> </w:t>
      </w:r>
      <w:r w:rsidR="003A6CD2" w:rsidRPr="00815DA6">
        <w:rPr>
          <w:szCs w:val="24"/>
        </w:rPr>
        <w:t>именуемое в дальнейшем «Клиент»,</w:t>
      </w:r>
      <w:r w:rsidR="003A6CD2">
        <w:rPr>
          <w:szCs w:val="24"/>
        </w:rPr>
        <w:t xml:space="preserve"> в лице </w:t>
      </w:r>
      <w:r w:rsidR="003A6CD2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r w:rsidR="003A6CD2" w:rsidRPr="0028040D">
        <w:rPr>
          <w:u w:val="single"/>
        </w:rPr>
        <w:instrText xml:space="preserve"> FORMTEXT </w:instrText>
      </w:r>
      <w:r w:rsidR="003A6CD2" w:rsidRPr="0028040D">
        <w:rPr>
          <w:u w:val="single"/>
        </w:rPr>
      </w:r>
      <w:r w:rsidR="003A6CD2" w:rsidRPr="0028040D">
        <w:rPr>
          <w:u w:val="single"/>
        </w:rPr>
        <w:fldChar w:fldCharType="separate"/>
      </w:r>
      <w:r w:rsidR="003A6CD2" w:rsidRPr="0028040D">
        <w:rPr>
          <w:noProof/>
          <w:u w:val="single"/>
        </w:rPr>
        <w:t>_____________________________</w:t>
      </w:r>
      <w:r w:rsidR="003A6CD2" w:rsidRPr="0028040D">
        <w:rPr>
          <w:u w:val="single"/>
        </w:rPr>
        <w:fldChar w:fldCharType="end"/>
      </w:r>
      <w:r w:rsidR="003A6CD2" w:rsidRPr="00815DA6">
        <w:rPr>
          <w:szCs w:val="24"/>
        </w:rPr>
        <w:t>, действующего на основании</w:t>
      </w:r>
      <w:r w:rsidR="003A6CD2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3A6CD2">
        <w:rPr>
          <w:szCs w:val="24"/>
        </w:rPr>
        <w:t xml:space="preserve"> с</w:t>
      </w:r>
      <w:r w:rsidR="002D335E">
        <w:rPr>
          <w:szCs w:val="24"/>
        </w:rPr>
        <w:t xml:space="preserve"> </w:t>
      </w:r>
      <w:r w:rsidR="003A6CD2">
        <w:rPr>
          <w:szCs w:val="24"/>
        </w:rPr>
        <w:t xml:space="preserve">          </w:t>
      </w:r>
      <w:r w:rsidRPr="00DB2C12">
        <w:rPr>
          <w:szCs w:val="24"/>
        </w:rPr>
        <w:t xml:space="preserve">другой стороны, </w:t>
      </w:r>
      <w:r w:rsidRPr="00DB2C12">
        <w:t>подписали настоящее Приложение к договору №</w:t>
      </w:r>
      <w:r>
        <w:t xml:space="preserve"> </w:t>
      </w:r>
      <w:r w:rsidR="003A6CD2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A6CD2">
        <w:rPr>
          <w:rStyle w:val="af3"/>
          <w:b w:val="0"/>
          <w:bCs w:val="0"/>
          <w:i w:val="0"/>
          <w:iCs w:val="0"/>
          <w:u w:val="single"/>
        </w:rPr>
      </w:r>
      <w:r w:rsidR="003A6CD2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A6CD2">
        <w:rPr>
          <w:rStyle w:val="af3"/>
          <w:b w:val="0"/>
          <w:bCs w:val="0"/>
          <w:i w:val="0"/>
          <w:iCs w:val="0"/>
          <w:noProof/>
          <w:u w:val="single"/>
        </w:rPr>
        <w:t>____________________</w:t>
      </w:r>
      <w:r w:rsidR="003A6CD2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DB2C12">
        <w:t xml:space="preserve"> от </w:t>
      </w:r>
      <w:r w:rsidR="00F67E55" w:rsidRPr="002D335E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F67E55" w:rsidRPr="002D335E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F67E55" w:rsidRPr="002D335E">
        <w:rPr>
          <w:rStyle w:val="af3"/>
          <w:b w:val="0"/>
          <w:bCs w:val="0"/>
          <w:i w:val="0"/>
          <w:iCs w:val="0"/>
          <w:u w:val="single"/>
        </w:rPr>
      </w:r>
      <w:r w:rsidR="00F67E55" w:rsidRPr="002D335E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F67E55" w:rsidRPr="002D335E">
        <w:rPr>
          <w:rStyle w:val="af3"/>
          <w:b w:val="0"/>
          <w:bCs w:val="0"/>
          <w:i w:val="0"/>
          <w:iCs w:val="0"/>
          <w:noProof/>
          <w:u w:val="single"/>
        </w:rPr>
        <w:t>____________________________</w:t>
      </w:r>
      <w:r w:rsidR="00F67E55" w:rsidRPr="002D335E">
        <w:rPr>
          <w:rStyle w:val="af3"/>
          <w:b w:val="0"/>
          <w:bCs w:val="0"/>
          <w:i w:val="0"/>
          <w:iCs w:val="0"/>
          <w:u w:val="single"/>
        </w:rPr>
        <w:fldChar w:fldCharType="end"/>
      </w:r>
      <w:r>
        <w:t>г</w:t>
      </w:r>
      <w:r w:rsidRPr="00DB2C12">
        <w:t>. (далее – договор) о нижеследующем:</w:t>
      </w:r>
    </w:p>
    <w:bookmarkEnd w:id="25"/>
    <w:p w:rsidR="00C17854" w:rsidRDefault="00C17854" w:rsidP="00C17854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C17854" w:rsidRDefault="00C17854" w:rsidP="00C17854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C17854" w:rsidRDefault="00C17854" w:rsidP="00C17854">
      <w:pPr>
        <w:pStyle w:val="30"/>
        <w:ind w:firstLine="567"/>
      </w:pPr>
    </w:p>
    <w:p w:rsidR="00C17854" w:rsidRDefault="00C17854" w:rsidP="00C17854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C17854" w:rsidRPr="00D2639B" w:rsidTr="00F20AEF">
        <w:trPr>
          <w:trHeight w:val="296"/>
        </w:trPr>
        <w:tc>
          <w:tcPr>
            <w:tcW w:w="10064" w:type="dxa"/>
          </w:tcPr>
          <w:p w:rsidR="00C17854" w:rsidRPr="00D2639B" w:rsidRDefault="00C17854" w:rsidP="00F20AEF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C17854" w:rsidRPr="00D2639B" w:rsidRDefault="00C17854" w:rsidP="00F20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C17854" w:rsidRPr="00D2639B" w:rsidTr="00F20AEF">
        <w:trPr>
          <w:trHeight w:val="547"/>
        </w:trPr>
        <w:tc>
          <w:tcPr>
            <w:tcW w:w="10064" w:type="dxa"/>
          </w:tcPr>
          <w:p w:rsidR="00C17854" w:rsidRPr="00D2639B" w:rsidRDefault="00C17854" w:rsidP="00F20AEF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</w:p>
          <w:p w:rsidR="00C17854" w:rsidRPr="00D2639B" w:rsidRDefault="00C17854" w:rsidP="00F20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C17854" w:rsidRDefault="00C17854" w:rsidP="00C17854">
      <w:pPr>
        <w:pStyle w:val="30"/>
        <w:ind w:firstLine="0"/>
      </w:pPr>
    </w:p>
    <w:p w:rsidR="00C17854" w:rsidRPr="00322C0B" w:rsidRDefault="00C17854" w:rsidP="00C17854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C17854" w:rsidRDefault="00C17854" w:rsidP="00C17854">
      <w:pPr>
        <w:pStyle w:val="30"/>
        <w:ind w:firstLine="567"/>
      </w:pPr>
    </w:p>
    <w:p w:rsidR="00C17854" w:rsidRDefault="00C17854" w:rsidP="00C17854">
      <w:pPr>
        <w:pStyle w:val="30"/>
        <w:ind w:firstLine="567"/>
      </w:pPr>
    </w:p>
    <w:p w:rsidR="00C17854" w:rsidRDefault="00C17854" w:rsidP="00C17854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F006DC" w:rsidRPr="00D2639B" w:rsidTr="004F040A">
        <w:trPr>
          <w:trHeight w:val="680"/>
        </w:trPr>
        <w:tc>
          <w:tcPr>
            <w:tcW w:w="10064" w:type="dxa"/>
            <w:gridSpan w:val="2"/>
            <w:vAlign w:val="center"/>
          </w:tcPr>
          <w:p w:rsidR="00F006DC" w:rsidRPr="00D2639B" w:rsidRDefault="00F006DC" w:rsidP="004F040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F006DC" w:rsidRPr="00D2639B" w:rsidRDefault="00F006DC" w:rsidP="004F04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F006DC" w:rsidRPr="00D2639B" w:rsidTr="004F040A">
        <w:trPr>
          <w:cantSplit/>
          <w:trHeight w:val="907"/>
        </w:trPr>
        <w:tc>
          <w:tcPr>
            <w:tcW w:w="1305" w:type="dxa"/>
            <w:vAlign w:val="center"/>
          </w:tcPr>
          <w:p w:rsidR="00F006DC" w:rsidRPr="00CE6C20" w:rsidRDefault="00F006DC" w:rsidP="004F040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F006DC" w:rsidRPr="00D2639B" w:rsidRDefault="00F006DC" w:rsidP="004F040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F006DC" w:rsidRPr="00D2639B" w:rsidTr="004F040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CE6C20" w:rsidRDefault="00F006DC" w:rsidP="004F040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DC" w:rsidRPr="00953CAD" w:rsidRDefault="00F006DC" w:rsidP="004F040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C17854" w:rsidRDefault="00C17854" w:rsidP="00C17854">
      <w:pPr>
        <w:pStyle w:val="30"/>
        <w:ind w:firstLine="567"/>
      </w:pPr>
    </w:p>
    <w:p w:rsidR="00C17854" w:rsidRPr="00322C0B" w:rsidRDefault="00C17854" w:rsidP="00C17854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C17854" w:rsidRPr="00D31EBF" w:rsidRDefault="00C17854" w:rsidP="00C17854">
      <w:pPr>
        <w:pStyle w:val="30"/>
        <w:ind w:firstLine="0"/>
      </w:pPr>
    </w:p>
    <w:p w:rsidR="00C17854" w:rsidRDefault="00C17854" w:rsidP="00C17854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C17854" w:rsidRPr="00330F72" w:rsidRDefault="00C17854" w:rsidP="00C17854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C17854" w:rsidRPr="00330F72" w:rsidRDefault="00C17854" w:rsidP="00C17854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F67E55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F67E55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</w:t>
      </w:r>
      <w:r w:rsidR="00F67E55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330F72">
        <w:rPr>
          <w:szCs w:val="24"/>
        </w:rPr>
        <w:t xml:space="preserve"> г.</w:t>
      </w:r>
    </w:p>
    <w:p w:rsidR="00C17854" w:rsidRPr="00330F72" w:rsidRDefault="00C17854" w:rsidP="00C17854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C17854" w:rsidRPr="00210F0E" w:rsidRDefault="00C17854" w:rsidP="00C1785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C17854" w:rsidRPr="003010E1" w:rsidRDefault="00C17854" w:rsidP="00C17854">
      <w:pPr>
        <w:ind w:firstLine="567"/>
        <w:jc w:val="both"/>
        <w:rPr>
          <w:szCs w:val="24"/>
        </w:rPr>
      </w:pPr>
      <w:r w:rsidRPr="003010E1">
        <w:rPr>
          <w:szCs w:val="24"/>
        </w:rPr>
        <w:lastRenderedPageBreak/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C17854" w:rsidRPr="004F1D9F" w:rsidRDefault="00C17854" w:rsidP="00C17854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C17854" w:rsidRPr="004F1D9F" w:rsidRDefault="00C17854" w:rsidP="00C17854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C17854" w:rsidRPr="004F1D9F" w:rsidRDefault="00C17854" w:rsidP="00C17854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</w:t>
      </w:r>
      <w:r w:rsidR="00C31508">
        <w:rPr>
          <w:szCs w:val="24"/>
        </w:rPr>
        <w:t>х</w:t>
      </w:r>
      <w:r>
        <w:rPr>
          <w:szCs w:val="24"/>
        </w:rPr>
        <w:t xml:space="preserve"> услуг</w:t>
      </w:r>
      <w:r w:rsidR="00BC379E"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C17854" w:rsidRPr="00024B45" w:rsidRDefault="00C17854" w:rsidP="00C17854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C17854" w:rsidRPr="004F1D9F" w:rsidRDefault="00C17854" w:rsidP="00C17854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="00CB0AA2"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C17854" w:rsidRDefault="00C17854" w:rsidP="00C17854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C17854" w:rsidRDefault="00C17854" w:rsidP="00C17854">
      <w:pPr>
        <w:ind w:firstLine="567"/>
        <w:jc w:val="both"/>
      </w:pPr>
    </w:p>
    <w:p w:rsidR="00C17854" w:rsidRPr="00D2639B" w:rsidRDefault="00C17854" w:rsidP="00C17854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C17854" w:rsidRPr="00D2639B" w:rsidRDefault="00C17854" w:rsidP="00C17854"/>
    <w:tbl>
      <w:tblPr>
        <w:tblW w:w="10598" w:type="dxa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C17854" w:rsidRPr="00D2639B" w:rsidTr="001458C7">
        <w:tc>
          <w:tcPr>
            <w:tcW w:w="5353" w:type="dxa"/>
          </w:tcPr>
          <w:p w:rsidR="00C17854" w:rsidRPr="00D2639B" w:rsidRDefault="00C17854" w:rsidP="00F20AEF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C17854" w:rsidRPr="00D2639B" w:rsidRDefault="00C17854" w:rsidP="00F20AEF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C17854" w:rsidRPr="00D2639B" w:rsidTr="001458C7">
        <w:tc>
          <w:tcPr>
            <w:tcW w:w="5353" w:type="dxa"/>
          </w:tcPr>
          <w:p w:rsidR="00C17854" w:rsidRPr="00D2639B" w:rsidRDefault="00C17854" w:rsidP="00F20AEF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C17854" w:rsidRPr="00D2639B" w:rsidRDefault="00C17854" w:rsidP="00F20AEF">
            <w:pPr>
              <w:rPr>
                <w:szCs w:val="24"/>
              </w:rPr>
            </w:pPr>
          </w:p>
        </w:tc>
      </w:tr>
      <w:tr w:rsidR="001458C7" w:rsidRPr="00D2639B" w:rsidTr="001458C7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1458C7" w:rsidRDefault="001458C7" w:rsidP="001458C7">
            <w:pPr>
              <w:rPr>
                <w:b/>
                <w:sz w:val="22"/>
                <w:szCs w:val="22"/>
              </w:rPr>
            </w:pPr>
          </w:p>
          <w:p w:rsidR="001458C7" w:rsidRPr="008B6417" w:rsidRDefault="001458C7" w:rsidP="001458C7">
            <w:pPr>
              <w:rPr>
                <w:b/>
                <w:sz w:val="22"/>
                <w:szCs w:val="22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1458C7" w:rsidRDefault="001458C7" w:rsidP="001458C7">
            <w:pPr>
              <w:rPr>
                <w:b/>
                <w:sz w:val="22"/>
                <w:szCs w:val="22"/>
              </w:rPr>
            </w:pPr>
          </w:p>
          <w:p w:rsidR="001458C7" w:rsidRPr="00D2639B" w:rsidRDefault="001458C7" w:rsidP="001458C7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C17854" w:rsidRDefault="00C17854" w:rsidP="00C17854">
      <w:pPr>
        <w:rPr>
          <w:szCs w:val="24"/>
        </w:rPr>
      </w:pPr>
      <w:r>
        <w:rPr>
          <w:szCs w:val="24"/>
        </w:rPr>
        <w:br w:type="page"/>
      </w:r>
    </w:p>
    <w:p w:rsidR="00D2639B" w:rsidRPr="00F84D90" w:rsidRDefault="00F84D90" w:rsidP="00D2639B">
      <w:pPr>
        <w:pStyle w:val="2"/>
        <w:jc w:val="right"/>
        <w:rPr>
          <w:sz w:val="24"/>
          <w:szCs w:val="24"/>
        </w:rPr>
      </w:pPr>
      <w:r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335E" w:rsidRDefault="002D335E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2D335E" w:rsidRDefault="002D335E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49" w:rsidRDefault="00ED3D49">
      <w:r>
        <w:separator/>
      </w:r>
    </w:p>
  </w:endnote>
  <w:endnote w:type="continuationSeparator" w:id="0">
    <w:p w:rsidR="00ED3D49" w:rsidRDefault="00ED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D335E" w:rsidRDefault="002D335E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D335E" w:rsidRDefault="002D335E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6017AF">
    <w:pPr>
      <w:pStyle w:val="ab"/>
      <w:framePr w:wrap="around" w:vAnchor="text" w:hAnchor="page" w:x="5919"/>
      <w:jc w:val="center"/>
      <w:rPr>
        <w:rStyle w:val="ac"/>
      </w:rPr>
    </w:pPr>
  </w:p>
  <w:p w:rsidR="002D335E" w:rsidRDefault="002D335E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Pr="00604E66" w:rsidRDefault="002D335E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49" w:rsidRDefault="00ED3D49">
      <w:r>
        <w:separator/>
      </w:r>
    </w:p>
  </w:footnote>
  <w:footnote w:type="continuationSeparator" w:id="0">
    <w:p w:rsidR="00ED3D49" w:rsidRDefault="00ED3D49">
      <w:r>
        <w:continuationSeparator/>
      </w:r>
    </w:p>
  </w:footnote>
  <w:footnote w:id="1">
    <w:p w:rsidR="002D335E" w:rsidRPr="00760DB1" w:rsidRDefault="002D335E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Pr="005E42A8" w:rsidRDefault="002D335E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E" w:rsidRDefault="002D335E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ZKQpK792S4OGXsWbGkw9iN6pGlCbwPZKmRolKvpKyJ2fwQcI8IF2TRr0ps/GEE66B+54KtT2/uGeYpY7Oh5w==" w:salt="bDFePA2lxuMiQ+0dG9I2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D4"/>
    <w:rsid w:val="00006C50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1634"/>
    <w:rsid w:val="001A1FCD"/>
    <w:rsid w:val="001A2936"/>
    <w:rsid w:val="001A32D7"/>
    <w:rsid w:val="001A4581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6086B"/>
    <w:rsid w:val="00261F89"/>
    <w:rsid w:val="00262486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269D6"/>
    <w:rsid w:val="00531363"/>
    <w:rsid w:val="00531E2E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2CDC"/>
    <w:rsid w:val="005F40B6"/>
    <w:rsid w:val="005F47B9"/>
    <w:rsid w:val="005F548B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448D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43F7"/>
    <w:rsid w:val="00990CD9"/>
    <w:rsid w:val="0099132E"/>
    <w:rsid w:val="0099360D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BE7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5A78"/>
    <w:rsid w:val="00BF6006"/>
    <w:rsid w:val="00C01B0A"/>
    <w:rsid w:val="00C024F7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19AD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D217F"/>
    <w:rsid w:val="00ED3D49"/>
    <w:rsid w:val="00ED4127"/>
    <w:rsid w:val="00ED4163"/>
    <w:rsid w:val="00ED462F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B81"/>
    <w:rsid w:val="00F20AEF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C1447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3A5-41B4-4224-A531-BB27E580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30378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110</cp:revision>
  <cp:lastPrinted>2020-02-18T12:44:00Z</cp:lastPrinted>
  <dcterms:created xsi:type="dcterms:W3CDTF">2020-02-06T07:47:00Z</dcterms:created>
  <dcterms:modified xsi:type="dcterms:W3CDTF">2020-04-30T15:00:00Z</dcterms:modified>
</cp:coreProperties>
</file>